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供应商基本情况表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ascii="Calibri" w:hAnsi="Calibri" w:eastAsia="宋体" w:cs="Calibri"/>
          <w:sz w:val="24"/>
          <w:szCs w:val="21"/>
        </w:rPr>
      </w:pPr>
    </w:p>
    <w:p>
      <w:pPr>
        <w:pStyle w:val="2"/>
      </w:pPr>
    </w:p>
    <w:p>
      <w:pPr>
        <w:jc w:val="left"/>
        <w:rPr>
          <w:rFonts w:ascii="Calibri" w:hAnsi="Calibri" w:eastAsia="宋体" w:cs="Calibri"/>
          <w:sz w:val="24"/>
          <w:szCs w:val="21"/>
        </w:rPr>
      </w:pPr>
      <w:r>
        <w:rPr>
          <w:rFonts w:hint="eastAsia" w:ascii="Calibri" w:hAnsi="Calibri" w:eastAsia="宋体" w:cs="Calibri"/>
          <w:sz w:val="24"/>
          <w:szCs w:val="21"/>
        </w:rPr>
        <w:t>填表单位（</w:t>
      </w:r>
      <w:r>
        <w:rPr>
          <w:rFonts w:hint="eastAsia" w:ascii="Calibri" w:hAnsi="Calibri" w:eastAsia="宋体" w:cs="Calibri"/>
          <w:b/>
          <w:bCs/>
          <w:color w:val="FF0000"/>
          <w:sz w:val="24"/>
          <w:szCs w:val="21"/>
        </w:rPr>
        <w:t>加盖单位公章，必填项</w:t>
      </w:r>
      <w:r>
        <w:rPr>
          <w:rFonts w:hint="eastAsia" w:ascii="Calibri" w:hAnsi="Calibri" w:eastAsia="宋体" w:cs="Calibri"/>
          <w:sz w:val="24"/>
          <w:szCs w:val="21"/>
        </w:rPr>
        <w:t>）：</w:t>
      </w:r>
    </w:p>
    <w:p>
      <w:pPr>
        <w:jc w:val="left"/>
        <w:rPr>
          <w:rFonts w:ascii="Calibri" w:hAnsi="Calibri" w:eastAsia="宋体" w:cs="Calibri"/>
          <w:sz w:val="24"/>
          <w:szCs w:val="21"/>
        </w:rPr>
      </w:pPr>
      <w:r>
        <w:rPr>
          <w:rFonts w:hint="eastAsia" w:ascii="Calibri" w:hAnsi="Calibri" w:eastAsia="宋体" w:cs="Calibri"/>
          <w:sz w:val="24"/>
          <w:szCs w:val="21"/>
        </w:rPr>
        <w:t>填表日期（</w:t>
      </w:r>
      <w:r>
        <w:rPr>
          <w:rFonts w:hint="eastAsia" w:ascii="Calibri" w:hAnsi="Calibri" w:eastAsia="宋体" w:cs="Calibri"/>
          <w:b/>
          <w:bCs/>
          <w:color w:val="FF0000"/>
          <w:sz w:val="24"/>
          <w:szCs w:val="21"/>
        </w:rPr>
        <w:t>必填项</w:t>
      </w:r>
      <w:r>
        <w:rPr>
          <w:rFonts w:hint="eastAsia" w:ascii="Calibri" w:hAnsi="Calibri" w:eastAsia="宋体" w:cs="Calibri"/>
          <w:sz w:val="24"/>
          <w:szCs w:val="21"/>
        </w:rPr>
        <w:t>）：        年     月      日</w:t>
      </w:r>
    </w:p>
    <w:p>
      <w:pPr>
        <w:spacing w:line="75" w:lineRule="exact"/>
        <w:rPr>
          <w:rFonts w:hint="eastAsia" w:ascii="宋体" w:hAnsi="宋体" w:eastAsia="宋体" w:cs="宋体"/>
          <w:sz w:val="24"/>
          <w:szCs w:val="21"/>
        </w:rPr>
      </w:pPr>
    </w:p>
    <w:tbl>
      <w:tblPr>
        <w:tblStyle w:val="40"/>
        <w:tblW w:w="50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30"/>
        <w:gridCol w:w="1489"/>
        <w:gridCol w:w="880"/>
        <w:gridCol w:w="736"/>
        <w:gridCol w:w="1111"/>
        <w:gridCol w:w="1394"/>
        <w:gridCol w:w="14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9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采购人</w:t>
            </w:r>
          </w:p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（必填项）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项目名称</w:t>
            </w:r>
          </w:p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（必填项）</w:t>
            </w:r>
          </w:p>
        </w:tc>
        <w:tc>
          <w:tcPr>
            <w:tcW w:w="1678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9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投标（响应）供应商</w:t>
            </w:r>
          </w:p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（必填项）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供应商统一社会信用代码</w:t>
            </w:r>
          </w:p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（必填项）</w:t>
            </w:r>
          </w:p>
        </w:tc>
        <w:tc>
          <w:tcPr>
            <w:tcW w:w="1678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vAlign w:val="center"/>
          </w:tcPr>
          <w:p>
            <w:pPr>
              <w:widowControl w:val="0"/>
              <w:spacing w:line="198" w:lineRule="auto"/>
              <w:ind w:left="268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202" w:lineRule="auto"/>
              <w:ind w:left="145"/>
              <w:jc w:val="both"/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2" w:lineRule="auto"/>
              <w:ind w:left="916"/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528" w:type="pct"/>
            <w:vAlign w:val="center"/>
          </w:tcPr>
          <w:p>
            <w:pPr>
              <w:widowControl w:val="0"/>
              <w:spacing w:line="203" w:lineRule="auto"/>
              <w:ind w:left="245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109" w:type="pct"/>
            <w:gridSpan w:val="2"/>
            <w:vAlign w:val="center"/>
          </w:tcPr>
          <w:p>
            <w:pPr>
              <w:widowControl w:val="0"/>
              <w:spacing w:line="203" w:lineRule="auto"/>
              <w:ind w:left="41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837" w:type="pct"/>
            <w:vAlign w:val="center"/>
          </w:tcPr>
          <w:p>
            <w:pPr>
              <w:widowControl w:val="0"/>
              <w:spacing w:line="191" w:lineRule="auto"/>
              <w:ind w:left="288" w:right="266" w:firstLine="5"/>
              <w:jc w:val="both"/>
              <w:rPr>
                <w:rFonts w:hint="eastAsia" w:ascii="宋体" w:hAnsi="宋体" w:eastAsia="宋体" w:cs="宋体"/>
                <w:spacing w:val="-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kern w:val="2"/>
                <w:sz w:val="21"/>
                <w:szCs w:val="21"/>
                <w:lang w:val="en-US" w:eastAsia="zh-CN" w:bidi="ar-SA"/>
              </w:rPr>
              <w:t>劳动合同</w:t>
            </w:r>
          </w:p>
          <w:p>
            <w:pPr>
              <w:widowControl w:val="0"/>
              <w:spacing w:line="191" w:lineRule="auto"/>
              <w:ind w:left="288" w:right="266" w:firstLine="5"/>
              <w:jc w:val="both"/>
              <w:rPr>
                <w:rFonts w:hint="eastAsia" w:ascii="宋体" w:hAnsi="宋体" w:eastAsia="宋体" w:cs="宋体"/>
                <w:spacing w:val="-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kern w:val="2"/>
                <w:sz w:val="21"/>
                <w:szCs w:val="21"/>
                <w:lang w:val="en-US" w:eastAsia="zh-CN" w:bidi="ar-SA"/>
              </w:rPr>
              <w:t>关系单位</w:t>
            </w:r>
          </w:p>
        </w:tc>
        <w:tc>
          <w:tcPr>
            <w:tcW w:w="840" w:type="pct"/>
            <w:vAlign w:val="center"/>
          </w:tcPr>
          <w:p>
            <w:pPr>
              <w:widowControl w:val="0"/>
              <w:spacing w:line="191" w:lineRule="auto"/>
              <w:ind w:left="271" w:right="262" w:firstLine="8"/>
              <w:jc w:val="both"/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kern w:val="2"/>
                <w:sz w:val="21"/>
                <w:szCs w:val="21"/>
                <w:lang w:val="en-US" w:eastAsia="zh-CN" w:bidi="ar-SA"/>
              </w:rPr>
              <w:t>缴纳社会保险单位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169" w:lineRule="auto"/>
              <w:ind w:left="32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法定代表人/单位负责人/主要经营负责人（必填项）</w:t>
            </w:r>
          </w:p>
        </w:tc>
        <w:tc>
          <w:tcPr>
            <w:tcW w:w="5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3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168" w:lineRule="auto"/>
              <w:ind w:left="322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3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项目投标授权代表人（必填项）</w:t>
            </w:r>
          </w:p>
        </w:tc>
        <w:tc>
          <w:tcPr>
            <w:tcW w:w="5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3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167" w:lineRule="auto"/>
              <w:ind w:left="321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项目负责人（如本项目未安排，可不填写）</w:t>
            </w:r>
          </w:p>
        </w:tc>
        <w:tc>
          <w:tcPr>
            <w:tcW w:w="5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3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168" w:lineRule="auto"/>
              <w:ind w:left="314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2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zh-CN" w:bidi="ar-SA"/>
              </w:rPr>
              <w:t>主要技术人员（如本项目未安排，可不填写）</w:t>
            </w:r>
          </w:p>
        </w:tc>
        <w:tc>
          <w:tcPr>
            <w:tcW w:w="5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3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vAlign w:val="center"/>
          </w:tcPr>
          <w:p>
            <w:pPr>
              <w:widowControl w:val="0"/>
              <w:spacing w:line="165" w:lineRule="auto"/>
              <w:ind w:left="325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widowControl w:val="0"/>
              <w:spacing w:line="202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zh-CN" w:bidi="ar-SA"/>
              </w:rPr>
              <w:t>投标文件编制人员（必填项）</w:t>
            </w:r>
          </w:p>
        </w:tc>
        <w:tc>
          <w:tcPr>
            <w:tcW w:w="528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09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3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1"/>
                <w:szCs w:val="21"/>
                <w:lang w:val="en-US" w:eastAsia="zh-CN" w:bidi="ar-SA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1"/>
                <w:szCs w:val="21"/>
                <w:lang w:val="en-US" w:eastAsia="zh-CN" w:bidi="ar-SA"/>
              </w:rPr>
              <w:t>1.同一职务有多人担任（如主要技术人员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kern w:val="2"/>
                <w:sz w:val="21"/>
                <w:szCs w:val="21"/>
                <w:lang w:val="en-US" w:eastAsia="zh-CN" w:bidi="ar-SA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1"/>
                <w:szCs w:val="21"/>
                <w:lang w:val="en-US" w:eastAsia="zh-CN" w:bidi="ar-SA"/>
              </w:rPr>
              <w:t>应分行填写。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83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5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36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关联关系类型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6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关联主体名称</w:t>
            </w:r>
          </w:p>
        </w:tc>
        <w:tc>
          <w:tcPr>
            <w:tcW w:w="23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62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1"/>
                <w:szCs w:val="21"/>
                <w:lang w:val="en-US" w:eastAsia="en-US" w:bidi="ar-S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1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4"/>
                <w:kern w:val="2"/>
                <w:sz w:val="21"/>
                <w:szCs w:val="21"/>
                <w:lang w:val="en-US" w:eastAsia="en-US" w:bidi="ar-SA"/>
              </w:rPr>
              <w:t>控股股东（必填项）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-8"/>
                <w:kern w:val="2"/>
                <w:sz w:val="21"/>
                <w:szCs w:val="21"/>
                <w:lang w:val="en-US" w:eastAsia="zh-CN" w:bidi="ar-SA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  <w:t>（或持有股份）的比例虽然不足50%，但依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1"/>
                <w:lang w:val="en-US" w:eastAsia="zh-CN" w:bidi="ar-SA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kern w:val="2"/>
                <w:sz w:val="21"/>
                <w:szCs w:val="21"/>
                <w:lang w:val="en-US" w:eastAsia="zh-CN" w:bidi="ar-SA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2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127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1"/>
                <w:szCs w:val="21"/>
                <w:lang w:val="en-US" w:eastAsia="zh-CN" w:bidi="ar-SA"/>
              </w:rPr>
              <w:t>管理关系（如无，可不填写）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24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1"/>
                <w:szCs w:val="21"/>
                <w:lang w:val="en-US" w:eastAsia="zh-CN" w:bidi="ar-SA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1"/>
                <w:szCs w:val="21"/>
                <w:lang w:val="en-US" w:eastAsia="zh-CN" w:bidi="ar-SA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b/>
          <w:bCs/>
          <w:color w:val="FF0000"/>
          <w:kern w:val="2"/>
          <w:sz w:val="24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FF0000"/>
          <w:kern w:val="2"/>
          <w:sz w:val="24"/>
          <w:szCs w:val="28"/>
          <w:lang w:val="en-US" w:eastAsia="zh-CN" w:bidi="ar-SA"/>
        </w:rPr>
        <w:t>备注：注明“必填项”的必须填写；未注明“必填项”的，如供应商未填写则视为未安排（或无）。</w:t>
      </w:r>
    </w:p>
    <w:p>
      <w:pPr>
        <w:widowControl w:val="0"/>
        <w:spacing w:after="120"/>
        <w:ind w:firstLine="240" w:firstLineChars="100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24"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1"/>
        </w:rPr>
        <w:t>2.社保证明材料：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（1）法定代表人/单位负责人/主要经营负责人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开标前一个月的社保缴纳凭证：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（2）投标授权代表人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开标前一个月的社保缴纳凭证：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（3）项目负责人（如本项目未安排，可不提供）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开标前一个月的社保缴纳凭证：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（4）主要技术人员（如本项目未安排，可不提供）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开标前一个月的社保缴纳凭证：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宋体" w:cs="仿宋_GB2312"/>
          <w:bCs/>
          <w:sz w:val="24"/>
          <w:szCs w:val="21"/>
          <w:lang w:eastAsia="zh-CN"/>
        </w:rPr>
        <w:t>（</w:t>
      </w:r>
      <w:r>
        <w:rPr>
          <w:rFonts w:hint="eastAsia" w:ascii="仿宋_GB2312" w:hAnsi="仿宋_GB2312" w:eastAsia="宋体" w:cs="仿宋_GB2312"/>
          <w:bCs/>
          <w:sz w:val="24"/>
          <w:szCs w:val="21"/>
          <w:lang w:val="en-US" w:eastAsia="zh-CN"/>
        </w:rPr>
        <w:t>5</w:t>
      </w:r>
      <w:r>
        <w:rPr>
          <w:rFonts w:hint="eastAsia" w:ascii="仿宋_GB2312" w:hAnsi="仿宋_GB2312" w:eastAsia="宋体" w:cs="仿宋_GB2312"/>
          <w:bCs/>
          <w:sz w:val="24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1"/>
        </w:rPr>
        <w:t>投标文件编制人员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身份证复印件（正反面）：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开标前一个月的社保缴纳凭证：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1.如开标前近一个月的社保材料因社保部门原因暂时无法取得，则可以往前顺延一个月。其中项目负责人及主要技术人员社保证明须由供应商缴纳。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3.如无法按上述要求提供人员社会保险证明材料的，提交以下材料亦视为符合：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若供应商为新成立企业且成立时间不足一个月，提供加盖投标人公章的情况说明或者证明材料。若为退休人员，提供退休证明。如依法不需要缴纳社会保险的，应提供相应文件证明。若因为社保部门原因无法提供的，需提供劳动合同及社保部门官方通知证明(或官网公告截图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24"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1"/>
        </w:rPr>
        <w:t>3.股权关系证明材料：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24"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1"/>
        </w:rPr>
        <w:t>（1）股权（或管理）关系证明材料：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1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</w:rPr>
        <w:t>（通过国家企业信用信息公示系统(https://www.gsxt.gov.cn/index.html）、或机关赋码和事业单位登记管理网（http://gjsy.gov.cn/sydwfrxxcx/)、或全国社会组织信用信息公示平台（https://xxgs.chinanpo.mca.gov.cn/gsxt/newList 等网站查询的最新股权（或管理）关系截图）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jc w:val="both"/>
        <w:textAlignment w:val="auto"/>
        <w:rPr>
          <w:rFonts w:hint="eastAsia" w:ascii="Calibri" w:hAnsi="Calibri" w:eastAsia="宋体" w:cs="Calibri"/>
          <w:kern w:val="2"/>
          <w:sz w:val="24"/>
          <w:szCs w:val="21"/>
          <w:lang w:val="en-US" w:eastAsia="zh-CN" w:bidi="ar-SA"/>
        </w:rPr>
      </w:pPr>
    </w:p>
    <w:p>
      <w:pPr>
        <w:widowControl w:val="0"/>
        <w:ind w:left="0" w:leftChars="0" w:firstLine="0" w:firstLineChars="0"/>
        <w:jc w:val="both"/>
        <w:rPr>
          <w:rFonts w:hint="eastAsia" w:ascii="Calibri" w:hAnsi="Calibri" w:eastAsia="宋体" w:cs="Calibri"/>
          <w:kern w:val="2"/>
          <w:sz w:val="24"/>
          <w:szCs w:val="21"/>
          <w:lang w:val="en-US" w:eastAsia="zh-CN" w:bidi="ar-SA"/>
        </w:rPr>
      </w:pPr>
    </w:p>
    <w:p>
      <w:pPr>
        <w:widowControl w:val="0"/>
        <w:ind w:left="420" w:leftChars="200"/>
        <w:jc w:val="both"/>
        <w:rPr>
          <w:rFonts w:ascii="Calibri" w:hAnsi="Calibri" w:eastAsia="宋体" w:cs="Calibri"/>
          <w:kern w:val="2"/>
          <w:sz w:val="2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zRiYjY2MTI2ODc2NDJjODQ5NTZiNzM1ZjlmYjEifQ=="/>
  </w:docVars>
  <w:rsids>
    <w:rsidRoot w:val="00324C7F"/>
    <w:rsid w:val="000B44D3"/>
    <w:rsid w:val="00137D15"/>
    <w:rsid w:val="00324C7F"/>
    <w:rsid w:val="003B42A0"/>
    <w:rsid w:val="005C35E0"/>
    <w:rsid w:val="005E497E"/>
    <w:rsid w:val="006B5205"/>
    <w:rsid w:val="00722A1D"/>
    <w:rsid w:val="00932F27"/>
    <w:rsid w:val="0096565D"/>
    <w:rsid w:val="00A30E3C"/>
    <w:rsid w:val="00A84C5F"/>
    <w:rsid w:val="00CC2F43"/>
    <w:rsid w:val="00CD24D8"/>
    <w:rsid w:val="00D21740"/>
    <w:rsid w:val="00D93A58"/>
    <w:rsid w:val="00E804C9"/>
    <w:rsid w:val="00FF5F4C"/>
    <w:rsid w:val="02F54FC6"/>
    <w:rsid w:val="036474F7"/>
    <w:rsid w:val="03817045"/>
    <w:rsid w:val="0696CECC"/>
    <w:rsid w:val="072056F9"/>
    <w:rsid w:val="07521AE5"/>
    <w:rsid w:val="0AF152F6"/>
    <w:rsid w:val="0C1E2EED"/>
    <w:rsid w:val="0F4672D5"/>
    <w:rsid w:val="10AD6EE0"/>
    <w:rsid w:val="10BE47FB"/>
    <w:rsid w:val="190F5158"/>
    <w:rsid w:val="193053EE"/>
    <w:rsid w:val="1CBF3181"/>
    <w:rsid w:val="1DF7DA25"/>
    <w:rsid w:val="20232D1B"/>
    <w:rsid w:val="204F3B10"/>
    <w:rsid w:val="23841D23"/>
    <w:rsid w:val="23A217CE"/>
    <w:rsid w:val="23E2606E"/>
    <w:rsid w:val="297F1271"/>
    <w:rsid w:val="2B0521C7"/>
    <w:rsid w:val="2B590AE5"/>
    <w:rsid w:val="2C3426A7"/>
    <w:rsid w:val="2E75A4B2"/>
    <w:rsid w:val="2FED2EC4"/>
    <w:rsid w:val="31F14A27"/>
    <w:rsid w:val="33EF68FB"/>
    <w:rsid w:val="35C238F0"/>
    <w:rsid w:val="35FD254D"/>
    <w:rsid w:val="36FC6348"/>
    <w:rsid w:val="37B798B3"/>
    <w:rsid w:val="37D75CA3"/>
    <w:rsid w:val="38B30E35"/>
    <w:rsid w:val="38EB75E9"/>
    <w:rsid w:val="38FB1C0A"/>
    <w:rsid w:val="39F51A96"/>
    <w:rsid w:val="3C3A2A01"/>
    <w:rsid w:val="3D05688E"/>
    <w:rsid w:val="3EFF1178"/>
    <w:rsid w:val="3F8FE37C"/>
    <w:rsid w:val="3FE5A8D3"/>
    <w:rsid w:val="43284D27"/>
    <w:rsid w:val="44AD6ED3"/>
    <w:rsid w:val="452627E2"/>
    <w:rsid w:val="49769771"/>
    <w:rsid w:val="499171B0"/>
    <w:rsid w:val="49FBFFCC"/>
    <w:rsid w:val="4AF71ABC"/>
    <w:rsid w:val="4C2A705C"/>
    <w:rsid w:val="4CDF7E46"/>
    <w:rsid w:val="4FFEC367"/>
    <w:rsid w:val="4FFF6070"/>
    <w:rsid w:val="50813372"/>
    <w:rsid w:val="5489176C"/>
    <w:rsid w:val="55FF3D09"/>
    <w:rsid w:val="58B64D80"/>
    <w:rsid w:val="5927B2BB"/>
    <w:rsid w:val="59B83C22"/>
    <w:rsid w:val="5BBE4517"/>
    <w:rsid w:val="5BD3669B"/>
    <w:rsid w:val="5BD52FE4"/>
    <w:rsid w:val="5C362F76"/>
    <w:rsid w:val="5D6D483F"/>
    <w:rsid w:val="5DFB4089"/>
    <w:rsid w:val="5DFF6230"/>
    <w:rsid w:val="5EBF3BC7"/>
    <w:rsid w:val="5EFDE364"/>
    <w:rsid w:val="5F010E4F"/>
    <w:rsid w:val="5F559A62"/>
    <w:rsid w:val="5FF77A59"/>
    <w:rsid w:val="5FFF37A9"/>
    <w:rsid w:val="620F6680"/>
    <w:rsid w:val="622E48EF"/>
    <w:rsid w:val="63E47698"/>
    <w:rsid w:val="63F37DB7"/>
    <w:rsid w:val="6477B8DF"/>
    <w:rsid w:val="66785BC5"/>
    <w:rsid w:val="66DF243E"/>
    <w:rsid w:val="677D4152"/>
    <w:rsid w:val="67994120"/>
    <w:rsid w:val="67DFDB32"/>
    <w:rsid w:val="67F997FE"/>
    <w:rsid w:val="687F0259"/>
    <w:rsid w:val="69EB1558"/>
    <w:rsid w:val="69FF0721"/>
    <w:rsid w:val="6A0665BA"/>
    <w:rsid w:val="6AF56149"/>
    <w:rsid w:val="6BCFA533"/>
    <w:rsid w:val="6BFFD3B9"/>
    <w:rsid w:val="6CE722DE"/>
    <w:rsid w:val="6CEEF95A"/>
    <w:rsid w:val="6EBD21AC"/>
    <w:rsid w:val="6EC65137"/>
    <w:rsid w:val="6EFF7609"/>
    <w:rsid w:val="6F6F4C02"/>
    <w:rsid w:val="6FEF369D"/>
    <w:rsid w:val="6FFB1EDC"/>
    <w:rsid w:val="70357267"/>
    <w:rsid w:val="70570018"/>
    <w:rsid w:val="71E2005F"/>
    <w:rsid w:val="726227FC"/>
    <w:rsid w:val="72BF37AA"/>
    <w:rsid w:val="73353431"/>
    <w:rsid w:val="7543F82D"/>
    <w:rsid w:val="75DF2A61"/>
    <w:rsid w:val="76FFF3CE"/>
    <w:rsid w:val="77AAE86D"/>
    <w:rsid w:val="77DE56FB"/>
    <w:rsid w:val="797F0EBF"/>
    <w:rsid w:val="799879E0"/>
    <w:rsid w:val="7A3902E6"/>
    <w:rsid w:val="7B77925D"/>
    <w:rsid w:val="7BFBB7C0"/>
    <w:rsid w:val="7BFF5100"/>
    <w:rsid w:val="7CFB027A"/>
    <w:rsid w:val="7D6FBBF3"/>
    <w:rsid w:val="7D7E7322"/>
    <w:rsid w:val="7DAF896B"/>
    <w:rsid w:val="7DEB9CB3"/>
    <w:rsid w:val="7DF4CB46"/>
    <w:rsid w:val="7E654345"/>
    <w:rsid w:val="7EAF0327"/>
    <w:rsid w:val="7EDAC542"/>
    <w:rsid w:val="7EEF03A1"/>
    <w:rsid w:val="7F1C090D"/>
    <w:rsid w:val="7F37711E"/>
    <w:rsid w:val="7F3DBEF5"/>
    <w:rsid w:val="7F4F7D1F"/>
    <w:rsid w:val="7F7EE8FC"/>
    <w:rsid w:val="7FEC07AE"/>
    <w:rsid w:val="89FFC169"/>
    <w:rsid w:val="9B7FC688"/>
    <w:rsid w:val="9DD9794C"/>
    <w:rsid w:val="9ECA4450"/>
    <w:rsid w:val="9EFF848B"/>
    <w:rsid w:val="9F89E3D5"/>
    <w:rsid w:val="AAED381D"/>
    <w:rsid w:val="ADD5E14B"/>
    <w:rsid w:val="B6FF0548"/>
    <w:rsid w:val="B7EF9BBF"/>
    <w:rsid w:val="B95B4107"/>
    <w:rsid w:val="BB7D2B51"/>
    <w:rsid w:val="BBE6C5D0"/>
    <w:rsid w:val="BC7F2054"/>
    <w:rsid w:val="BCFF527C"/>
    <w:rsid w:val="BDE78745"/>
    <w:rsid w:val="BEBA782F"/>
    <w:rsid w:val="BFBAF1EF"/>
    <w:rsid w:val="BFCE835F"/>
    <w:rsid w:val="BFFB4008"/>
    <w:rsid w:val="BFFFA37E"/>
    <w:rsid w:val="C2EF6512"/>
    <w:rsid w:val="C78FA271"/>
    <w:rsid w:val="CCF8D64D"/>
    <w:rsid w:val="CF6DB6F9"/>
    <w:rsid w:val="CFFFAB62"/>
    <w:rsid w:val="D97328C6"/>
    <w:rsid w:val="DDD7C089"/>
    <w:rsid w:val="DDFC21F6"/>
    <w:rsid w:val="DEADD5DC"/>
    <w:rsid w:val="DEEFF891"/>
    <w:rsid w:val="DF6E1D62"/>
    <w:rsid w:val="DFEFE6C8"/>
    <w:rsid w:val="E0FCCB0D"/>
    <w:rsid w:val="E5DBE89B"/>
    <w:rsid w:val="E7DE63F6"/>
    <w:rsid w:val="E7E74D84"/>
    <w:rsid w:val="E8FDF2E8"/>
    <w:rsid w:val="EF3F3708"/>
    <w:rsid w:val="EF7F7D8A"/>
    <w:rsid w:val="EFBDBCC6"/>
    <w:rsid w:val="F37D83FE"/>
    <w:rsid w:val="F4EC1ED3"/>
    <w:rsid w:val="F5FEE2AA"/>
    <w:rsid w:val="F6FE57EC"/>
    <w:rsid w:val="F75F1FA0"/>
    <w:rsid w:val="F7CF704E"/>
    <w:rsid w:val="F7DFD15E"/>
    <w:rsid w:val="F7E7B870"/>
    <w:rsid w:val="F8EF9D8C"/>
    <w:rsid w:val="F97EA015"/>
    <w:rsid w:val="FAEEE3D2"/>
    <w:rsid w:val="FB268344"/>
    <w:rsid w:val="FBE8B7BD"/>
    <w:rsid w:val="FCE77369"/>
    <w:rsid w:val="FCFD04D3"/>
    <w:rsid w:val="FD4C1E12"/>
    <w:rsid w:val="FD6D9272"/>
    <w:rsid w:val="FDDF5B73"/>
    <w:rsid w:val="FEEBD016"/>
    <w:rsid w:val="FF670920"/>
    <w:rsid w:val="FF77EFBE"/>
    <w:rsid w:val="FF7A6CA4"/>
    <w:rsid w:val="FF7B4F2B"/>
    <w:rsid w:val="FF9E95AA"/>
    <w:rsid w:val="FFDF4120"/>
    <w:rsid w:val="FFE93F8D"/>
    <w:rsid w:val="FFF78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paragraph" w:styleId="6">
    <w:name w:val="heading 3"/>
    <w:basedOn w:val="7"/>
    <w:next w:val="1"/>
    <w:qFormat/>
    <w:uiPriority w:val="0"/>
    <w:pPr>
      <w:spacing w:before="260" w:after="260" w:line="416" w:lineRule="auto"/>
      <w:outlineLvl w:val="2"/>
    </w:pPr>
    <w:rPr>
      <w:sz w:val="32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b/>
      <w:bCs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/>
      <w:i/>
    </w:rPr>
  </w:style>
  <w:style w:type="paragraph" w:styleId="8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9">
    <w:name w:val="annotation text"/>
    <w:basedOn w:val="1"/>
    <w:link w:val="30"/>
    <w:qFormat/>
    <w:uiPriority w:val="0"/>
    <w:pPr>
      <w:jc w:val="left"/>
    </w:p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Body Text First Indent 2"/>
    <w:basedOn w:val="10"/>
    <w:next w:val="8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12">
    <w:name w:val="Balloon Text"/>
    <w:basedOn w:val="1"/>
    <w:link w:val="36"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19">
    <w:name w:val="annotation subject"/>
    <w:basedOn w:val="9"/>
    <w:next w:val="9"/>
    <w:link w:val="31"/>
    <w:qFormat/>
    <w:uiPriority w:val="0"/>
    <w:rPr>
      <w:b/>
      <w:bCs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annotation reference"/>
    <w:basedOn w:val="22"/>
    <w:qFormat/>
    <w:uiPriority w:val="0"/>
    <w:rPr>
      <w:sz w:val="21"/>
      <w:szCs w:val="21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Wingdings" w:hAnsi="Wingdings" w:eastAsia="宋体" w:cs="Wingdings"/>
      <w:color w:val="000000"/>
      <w:sz w:val="24"/>
      <w:szCs w:val="24"/>
      <w:lang w:val="en-US" w:eastAsia="zh-CN" w:bidi="ar-SA"/>
    </w:rPr>
  </w:style>
  <w:style w:type="paragraph" w:customStyle="1" w:styleId="25">
    <w:name w:val="彩色列表 - 强调文字颜色 111"/>
    <w:basedOn w:val="1"/>
    <w:qFormat/>
    <w:uiPriority w:val="0"/>
    <w:pPr>
      <w:ind w:firstLine="420" w:firstLineChars="200"/>
    </w:p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2"/>
    </w:rPr>
  </w:style>
  <w:style w:type="paragraph" w:customStyle="1" w:styleId="28">
    <w:name w:val="文档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kern w:val="0"/>
      <w:sz w:val="24"/>
    </w:rPr>
  </w:style>
  <w:style w:type="paragraph" w:customStyle="1" w:styleId="29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30">
    <w:name w:val="批注文字 Char"/>
    <w:basedOn w:val="22"/>
    <w:link w:val="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2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Revision_05802d19-6d8c-41ea-98b1-e19a7dd26d8c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页眉 Char"/>
    <w:basedOn w:val="22"/>
    <w:link w:val="14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35">
    <w:name w:val="页脚 Char"/>
    <w:basedOn w:val="22"/>
    <w:link w:val="1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36">
    <w:name w:val="批注框文本 Char"/>
    <w:basedOn w:val="22"/>
    <w:link w:val="12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37">
    <w:name w:val="标题 3 Char"/>
    <w:qFormat/>
    <w:uiPriority w:val="0"/>
    <w:rPr>
      <w:rFonts w:ascii="黑体" w:eastAsia="黑体"/>
      <w:bCs/>
      <w:sz w:val="30"/>
    </w:rPr>
  </w:style>
  <w:style w:type="table" w:customStyle="1" w:styleId="38">
    <w:name w:val="网格型1"/>
    <w:basedOn w:val="20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3121</Words>
  <Characters>3427</Characters>
  <Lines>61</Lines>
  <Paragraphs>17</Paragraphs>
  <TotalTime>0</TotalTime>
  <ScaleCrop>false</ScaleCrop>
  <LinksUpToDate>false</LinksUpToDate>
  <CharactersWithSpaces>3468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2022-11-26T21:12:00Z</dcterms:created>
  <dc:creator>WPS_1507534121</dc:creator>
  <cp:lastModifiedBy>郑锦婷</cp:lastModifiedBy>
  <cp:lastPrinted>2023-11-07T17:44:00Z</cp:lastPrinted>
  <dcterms:modified xsi:type="dcterms:W3CDTF">2025-04-23T17:16:58Z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54BC1A1ABBE1D5E20AB0086876E1CA19</vt:lpwstr>
  </property>
  <property fmtid="{D5CDD505-2E9C-101B-9397-08002B2CF9AE}" pid="4" name="KSOTemplateDocerSaveRecord">
    <vt:lpwstr>eyJoZGlkIjoiMzE1NWMxNzQ4ZDZkNzU2YTFkZjhkZWM0NDZiNmVkODEiLCJ1c2VySWQiOiIzMTA4MTU5MzIifQ==</vt:lpwstr>
  </property>
</Properties>
</file>